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3" w:type="dxa"/>
        <w:tblLook w:val="01E0" w:firstRow="1" w:lastRow="1" w:firstColumn="1" w:lastColumn="1" w:noHBand="0" w:noVBand="0"/>
      </w:tblPr>
      <w:tblGrid>
        <w:gridCol w:w="7677"/>
        <w:gridCol w:w="1816"/>
      </w:tblGrid>
      <w:tr w:rsidR="00546213" w:rsidRPr="00D77F3F" w:rsidTr="00A2511D">
        <w:trPr>
          <w:trHeight w:val="261"/>
        </w:trPr>
        <w:tc>
          <w:tcPr>
            <w:tcW w:w="7677" w:type="dxa"/>
          </w:tcPr>
          <w:p w:rsidR="00546213" w:rsidRDefault="00546213" w:rsidP="00A2511D">
            <w:pPr>
              <w:keepNext/>
              <w:keepLines/>
              <w:shd w:val="clear" w:color="auto" w:fill="FFFFFF"/>
              <w:tabs>
                <w:tab w:val="left" w:pos="8125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Тульская область</w:t>
            </w:r>
          </w:p>
          <w:p w:rsidR="00546213" w:rsidRDefault="00546213" w:rsidP="00A2511D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муниципальное образование</w:t>
            </w:r>
          </w:p>
          <w:p w:rsidR="00546213" w:rsidRDefault="00546213" w:rsidP="00A2511D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Чернский район</w:t>
            </w:r>
          </w:p>
          <w:p w:rsidR="00546213" w:rsidRDefault="00546213" w:rsidP="00A2511D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  <w:p w:rsidR="00546213" w:rsidRDefault="00546213" w:rsidP="00A2511D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АДМИНИСТРАЦИЯ</w:t>
            </w:r>
          </w:p>
          <w:p w:rsidR="00546213" w:rsidRDefault="00546213" w:rsidP="00A2511D">
            <w:pPr>
              <w:shd w:val="clear" w:color="auto" w:fill="FFFFFF"/>
              <w:spacing w:after="33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П О С Т А Н О В Л Е Н И Е</w:t>
            </w:r>
          </w:p>
          <w:p w:rsidR="00546213" w:rsidRDefault="00546213" w:rsidP="00A251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от 2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.03.2022                                                           </w:t>
            </w:r>
            <w:proofErr w:type="gramStart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№  2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03</w:t>
            </w:r>
            <w:proofErr w:type="gramEnd"/>
          </w:p>
          <w:p w:rsidR="00546213" w:rsidRPr="00D77F3F" w:rsidRDefault="00546213" w:rsidP="00A2511D">
            <w:pPr>
              <w:tabs>
                <w:tab w:val="center" w:pos="3773"/>
                <w:tab w:val="left" w:pos="652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16" w:type="dxa"/>
          </w:tcPr>
          <w:p w:rsidR="00546213" w:rsidRPr="00D77F3F" w:rsidRDefault="00546213" w:rsidP="00A2511D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1827D9" w:rsidRDefault="00D77F3F" w:rsidP="008751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7F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муниципальной программы</w:t>
      </w:r>
      <w:r w:rsidR="001D2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 Чернский район</w:t>
      </w:r>
    </w:p>
    <w:p w:rsidR="00C04863" w:rsidRPr="00D77F3F" w:rsidRDefault="00CA6FE4" w:rsidP="002D72F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6F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2D7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Улучшение демографической ситуации и поддержка семей, воспитывающих детей, в </w:t>
      </w:r>
      <w:proofErr w:type="spellStart"/>
      <w:r w:rsidR="002D7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Чернском</w:t>
      </w:r>
      <w:proofErr w:type="spellEnd"/>
      <w:r w:rsidR="002D7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районе</w:t>
      </w:r>
      <w:r w:rsidRPr="00CA6F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D77F3F" w:rsidRPr="009F7C4D" w:rsidRDefault="00D77F3F" w:rsidP="00D77F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7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526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FC1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179 Бюджетного кодекса Российской Федерации, </w:t>
      </w:r>
      <w:r w:rsidRPr="00D77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муниципального образования Чернский район от </w:t>
      </w:r>
      <w:r w:rsidR="001D2B98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D77F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5486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77F3F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954863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D77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2D72F9" w:rsidRPr="002D72F9">
        <w:rPr>
          <w:rFonts w:ascii="Times New Roman" w:eastAsia="Times New Roman" w:hAnsi="Times New Roman" w:cs="Times New Roman"/>
          <w:sz w:val="28"/>
          <w:szCs w:val="28"/>
          <w:lang w:eastAsia="ru-RU"/>
        </w:rPr>
        <w:t>95</w:t>
      </w:r>
      <w:r w:rsidRPr="00D77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порядка разработки, реализации и оценки эффективности муниципальных программ муниципального образования Чернский район», на основании Устава муниципального образования Чернский район администрация муниципального образования Чернский район </w:t>
      </w:r>
      <w:r w:rsidR="00F23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3961" w:rsidRPr="009F7C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</w:t>
      </w:r>
      <w:r w:rsidRPr="009F7C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D77F3F" w:rsidRPr="00237B4E" w:rsidRDefault="00CA6FE4" w:rsidP="002D72F9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B4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муниципальную программу</w:t>
      </w:r>
      <w:r w:rsidR="001D2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 Чернский район</w:t>
      </w:r>
      <w:r w:rsidRPr="00237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2D7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Улучшение демографической ситуации и поддержка семей, воспитывающих детей, в </w:t>
      </w:r>
      <w:proofErr w:type="spellStart"/>
      <w:r w:rsidR="002D72F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Чернском</w:t>
      </w:r>
      <w:proofErr w:type="spellEnd"/>
      <w:r w:rsidR="002D7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</w:t>
      </w:r>
      <w:r w:rsidRPr="00237B4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D2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</w:t>
      </w:r>
      <w:r w:rsidR="00D52FAA" w:rsidRPr="00237B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37B4E" w:rsidRPr="00237B4E" w:rsidRDefault="00237B4E" w:rsidP="002D72F9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F0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Признать утратившим силу постановление администрации Чернского района от </w:t>
      </w:r>
      <w:r w:rsidR="002D72F9">
        <w:rPr>
          <w:rFonts w:ascii="Times New Roman" w:eastAsia="Times New Roman" w:hAnsi="Times New Roman" w:cs="Times New Roman"/>
          <w:sz w:val="28"/>
          <w:szCs w:val="28"/>
          <w:lang w:eastAsia="ru-RU"/>
        </w:rPr>
        <w:t>27.12.2013 №1252</w:t>
      </w:r>
      <w:r w:rsidR="00FC6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муниципальной программы «</w:t>
      </w:r>
      <w:r w:rsidR="002D7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Улучшение демографической ситуации и поддержка семей, воспитывающих детей, в </w:t>
      </w:r>
      <w:proofErr w:type="spellStart"/>
      <w:r w:rsidR="002D72F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Чернском</w:t>
      </w:r>
      <w:proofErr w:type="spellEnd"/>
      <w:r w:rsidR="002D7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</w:t>
      </w:r>
      <w:r w:rsidR="00FC69A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D72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4863" w:rsidRPr="00C04863" w:rsidRDefault="003A42DD" w:rsidP="00C048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04863" w:rsidRPr="00C0486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подлежит обнародованию в установленном порядке и размещению в сети «Интернет» на официальном сайте муниципального образования Чернский район https://chern.tularegion.ru.</w:t>
      </w:r>
    </w:p>
    <w:p w:rsidR="00CA6FE4" w:rsidRPr="00CA6FE4" w:rsidRDefault="00CA6FE4" w:rsidP="001B1F7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3A42DD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CA6FE4">
        <w:rPr>
          <w:rFonts w:ascii="Times New Roman" w:eastAsia="Calibri" w:hAnsi="Times New Roman" w:cs="Times New Roman"/>
          <w:bCs/>
          <w:sz w:val="28"/>
          <w:szCs w:val="28"/>
        </w:rPr>
        <w:t xml:space="preserve">.  </w:t>
      </w:r>
      <w:r w:rsidR="00EF0FCE">
        <w:rPr>
          <w:rFonts w:ascii="Times New Roman" w:eastAsia="Calibri" w:hAnsi="Times New Roman" w:cs="Times New Roman"/>
          <w:bCs/>
          <w:sz w:val="28"/>
          <w:szCs w:val="28"/>
        </w:rPr>
        <w:t>Настоящее п</w:t>
      </w:r>
      <w:r w:rsidRPr="00CA6FE4">
        <w:rPr>
          <w:rFonts w:ascii="Times New Roman" w:eastAsia="Calibri" w:hAnsi="Times New Roman" w:cs="Times New Roman"/>
          <w:bCs/>
          <w:sz w:val="28"/>
          <w:szCs w:val="28"/>
        </w:rPr>
        <w:t xml:space="preserve">остановление вступает в силу со дня </w:t>
      </w:r>
      <w:r w:rsidR="001B1F73">
        <w:rPr>
          <w:rFonts w:ascii="Times New Roman" w:eastAsia="Calibri" w:hAnsi="Times New Roman" w:cs="Times New Roman"/>
          <w:bCs/>
          <w:sz w:val="28"/>
          <w:szCs w:val="28"/>
        </w:rPr>
        <w:t xml:space="preserve">официального </w:t>
      </w:r>
      <w:r w:rsidRPr="00CA6FE4">
        <w:rPr>
          <w:rFonts w:ascii="Times New Roman" w:eastAsia="Calibri" w:hAnsi="Times New Roman" w:cs="Times New Roman"/>
          <w:bCs/>
          <w:sz w:val="28"/>
          <w:szCs w:val="28"/>
        </w:rPr>
        <w:t>обнародования и распространяется на правоотношения, возникшие с 1 января 202</w:t>
      </w:r>
      <w:r w:rsidR="009F7C4D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CA6FE4">
        <w:rPr>
          <w:rFonts w:ascii="Times New Roman" w:eastAsia="Calibri" w:hAnsi="Times New Roman" w:cs="Times New Roman"/>
          <w:bCs/>
          <w:sz w:val="28"/>
          <w:szCs w:val="28"/>
        </w:rPr>
        <w:t xml:space="preserve"> года.</w:t>
      </w:r>
    </w:p>
    <w:p w:rsidR="00CA6FE4" w:rsidRDefault="00CA6FE4" w:rsidP="00CA6FE4">
      <w:pPr>
        <w:tabs>
          <w:tab w:val="left" w:pos="1418"/>
        </w:tabs>
        <w:ind w:left="851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C7014" w:rsidRPr="00CA6FE4" w:rsidRDefault="00EC7014" w:rsidP="00CA6FE4">
      <w:pPr>
        <w:tabs>
          <w:tab w:val="left" w:pos="1418"/>
        </w:tabs>
        <w:ind w:left="851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A6FE4" w:rsidRPr="00CA6FE4" w:rsidRDefault="00CA6FE4" w:rsidP="00D111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A6FE4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="00EC701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A6FE4">
        <w:rPr>
          <w:rFonts w:ascii="Times New Roman" w:eastAsia="Calibri" w:hAnsi="Times New Roman" w:cs="Times New Roman"/>
          <w:b/>
          <w:sz w:val="28"/>
          <w:szCs w:val="28"/>
        </w:rPr>
        <w:t xml:space="preserve">  Глава администрации </w:t>
      </w:r>
    </w:p>
    <w:p w:rsidR="00D11199" w:rsidRDefault="00D11199" w:rsidP="00D111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муниципального образован</w:t>
      </w:r>
      <w:r w:rsidR="00EC7014">
        <w:rPr>
          <w:rFonts w:ascii="Times New Roman" w:eastAsia="Calibri" w:hAnsi="Times New Roman" w:cs="Times New Roman"/>
          <w:b/>
          <w:sz w:val="28"/>
          <w:szCs w:val="28"/>
        </w:rPr>
        <w:t>ия</w:t>
      </w:r>
    </w:p>
    <w:p w:rsidR="00D77F3F" w:rsidRDefault="00CA6FE4" w:rsidP="00D111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A6FE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C7014">
        <w:rPr>
          <w:rFonts w:ascii="Times New Roman" w:eastAsia="Calibri" w:hAnsi="Times New Roman" w:cs="Times New Roman"/>
          <w:b/>
          <w:sz w:val="28"/>
          <w:szCs w:val="28"/>
        </w:rPr>
        <w:t xml:space="preserve">      </w:t>
      </w:r>
      <w:r w:rsidRPr="00CA6FE4">
        <w:rPr>
          <w:rFonts w:ascii="Times New Roman" w:eastAsia="Calibri" w:hAnsi="Times New Roman" w:cs="Times New Roman"/>
          <w:b/>
          <w:sz w:val="28"/>
          <w:szCs w:val="28"/>
        </w:rPr>
        <w:t xml:space="preserve">Чернский район                                               </w:t>
      </w:r>
      <w:r w:rsidR="00D11199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  <w:r w:rsidRPr="00CA6FE4">
        <w:rPr>
          <w:rFonts w:ascii="Times New Roman" w:eastAsia="Calibri" w:hAnsi="Times New Roman" w:cs="Times New Roman"/>
          <w:b/>
          <w:sz w:val="28"/>
          <w:szCs w:val="28"/>
        </w:rPr>
        <w:t xml:space="preserve">   В.А. Белошицкий</w:t>
      </w:r>
    </w:p>
    <w:p w:rsidR="00CA6FE4" w:rsidRDefault="00CA6FE4" w:rsidP="00D111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7014" w:rsidRDefault="00EC7014" w:rsidP="001B1F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7F3F" w:rsidRDefault="00D77F3F" w:rsidP="00D11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F3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Исп.</w:t>
      </w:r>
      <w:r w:rsidR="00592AA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D77F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72F9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Черешенко Валерия Сергеевна</w:t>
      </w:r>
    </w:p>
    <w:p w:rsidR="00592AA3" w:rsidRDefault="00CA6FE4" w:rsidP="00D11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592AA3">
        <w:rPr>
          <w:rFonts w:ascii="Times New Roman" w:eastAsia="Times New Roman" w:hAnsi="Times New Roman" w:cs="Times New Roman"/>
          <w:sz w:val="24"/>
          <w:szCs w:val="24"/>
          <w:lang w:eastAsia="ru-RU"/>
        </w:rPr>
        <w:t>ел.: 8(48756) 2-11-3</w:t>
      </w:r>
      <w:r w:rsidR="003A42D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</w:p>
    <w:p w:rsidR="00CA6FE4" w:rsidRPr="00D77F3F" w:rsidRDefault="00CA6FE4" w:rsidP="00D11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A6FE4" w:rsidRPr="00D77F3F" w:rsidSect="001B1F7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72C1F"/>
    <w:multiLevelType w:val="hybridMultilevel"/>
    <w:tmpl w:val="BC78D7E0"/>
    <w:lvl w:ilvl="0" w:tplc="E6C477D0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59A3FAB"/>
    <w:multiLevelType w:val="hybridMultilevel"/>
    <w:tmpl w:val="4518219E"/>
    <w:lvl w:ilvl="0" w:tplc="2CF2B2DC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0CB"/>
    <w:rsid w:val="001827D9"/>
    <w:rsid w:val="001B1F73"/>
    <w:rsid w:val="001D2B98"/>
    <w:rsid w:val="001D736F"/>
    <w:rsid w:val="00237B4E"/>
    <w:rsid w:val="00254AB5"/>
    <w:rsid w:val="002D72F9"/>
    <w:rsid w:val="00347557"/>
    <w:rsid w:val="003A42DD"/>
    <w:rsid w:val="004B7427"/>
    <w:rsid w:val="004F6139"/>
    <w:rsid w:val="00526C6C"/>
    <w:rsid w:val="00546213"/>
    <w:rsid w:val="00592AA3"/>
    <w:rsid w:val="007100EF"/>
    <w:rsid w:val="007361F5"/>
    <w:rsid w:val="00766E5A"/>
    <w:rsid w:val="008751AF"/>
    <w:rsid w:val="00954863"/>
    <w:rsid w:val="009F7C4D"/>
    <w:rsid w:val="00A95810"/>
    <w:rsid w:val="00C04863"/>
    <w:rsid w:val="00CA6FE4"/>
    <w:rsid w:val="00D11199"/>
    <w:rsid w:val="00D52FAA"/>
    <w:rsid w:val="00D77F3F"/>
    <w:rsid w:val="00EC7014"/>
    <w:rsid w:val="00EE30CB"/>
    <w:rsid w:val="00EF0FCE"/>
    <w:rsid w:val="00F23961"/>
    <w:rsid w:val="00F470A9"/>
    <w:rsid w:val="00F8585B"/>
    <w:rsid w:val="00FC169F"/>
    <w:rsid w:val="00FC6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6AEF6"/>
  <w15:docId w15:val="{1B2544AB-25A6-4B31-8D16-B026A6507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F3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486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958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958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Бистерфельд Сергей Леонидович</cp:lastModifiedBy>
  <cp:revision>7</cp:revision>
  <cp:lastPrinted>2022-03-21T07:53:00Z</cp:lastPrinted>
  <dcterms:created xsi:type="dcterms:W3CDTF">2022-03-01T14:24:00Z</dcterms:created>
  <dcterms:modified xsi:type="dcterms:W3CDTF">2022-03-28T09:14:00Z</dcterms:modified>
</cp:coreProperties>
</file>